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6" w:rsidRDefault="00BB5FF6" w:rsidP="00B60FE9">
      <w:pPr>
        <w:jc w:val="right"/>
        <w:rPr>
          <w:b/>
        </w:rPr>
      </w:pPr>
    </w:p>
    <w:p w:rsidR="00792355" w:rsidRDefault="00792355" w:rsidP="00E72BE6">
      <w:pPr>
        <w:spacing w:line="276" w:lineRule="auto"/>
        <w:ind w:firstLine="567"/>
        <w:jc w:val="center"/>
      </w:pPr>
    </w:p>
    <w:p w:rsidR="00792355" w:rsidRDefault="00792355" w:rsidP="00E72BE6">
      <w:pPr>
        <w:spacing w:line="276" w:lineRule="auto"/>
        <w:ind w:firstLine="567"/>
        <w:jc w:val="center"/>
      </w:pPr>
    </w:p>
    <w:p w:rsidR="00E72BE6" w:rsidRPr="00E72BE6" w:rsidRDefault="00E72BE6" w:rsidP="00E72BE6">
      <w:pPr>
        <w:spacing w:line="276" w:lineRule="auto"/>
        <w:ind w:firstLine="567"/>
        <w:jc w:val="center"/>
      </w:pPr>
      <w:bookmarkStart w:id="0" w:name="_GoBack"/>
      <w:bookmarkEnd w:id="0"/>
      <w:r w:rsidRPr="00E72BE6">
        <w:t xml:space="preserve"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</w:t>
      </w:r>
      <w:r w:rsidR="00792355">
        <w:t>и</w:t>
      </w:r>
      <w:r w:rsidRPr="00E72BE6">
        <w:t xml:space="preserve"> не предусматривающего дополнительных работ и услуг с 01.07.2021 по 30.06.2022г.</w:t>
      </w:r>
    </w:p>
    <w:p w:rsidR="00E72BE6" w:rsidRPr="00E72BE6" w:rsidRDefault="00E72BE6" w:rsidP="00E72BE6">
      <w:pPr>
        <w:spacing w:line="276" w:lineRule="auto"/>
        <w:ind w:firstLine="567"/>
        <w:jc w:val="center"/>
        <w:rPr>
          <w:rFonts w:ascii="Arial" w:hAnsi="Arial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1112"/>
        <w:gridCol w:w="1892"/>
      </w:tblGrid>
      <w:tr w:rsidR="00971214" w:rsidRPr="00971214" w:rsidTr="00D81077">
        <w:trPr>
          <w:trHeight w:val="562"/>
        </w:trPr>
        <w:tc>
          <w:tcPr>
            <w:tcW w:w="6317" w:type="dxa"/>
          </w:tcPr>
          <w:p w:rsidR="00971214" w:rsidRPr="00971214" w:rsidRDefault="00971214" w:rsidP="00971214">
            <w:pPr>
              <w:jc w:val="center"/>
            </w:pPr>
            <w:r w:rsidRPr="00971214">
              <w:t>Тип многоквартирного дома</w:t>
            </w:r>
          </w:p>
        </w:tc>
        <w:tc>
          <w:tcPr>
            <w:tcW w:w="1112" w:type="dxa"/>
          </w:tcPr>
          <w:p w:rsidR="00971214" w:rsidRPr="00971214" w:rsidRDefault="00971214" w:rsidP="00971214">
            <w:pPr>
              <w:jc w:val="both"/>
              <w:rPr>
                <w:vertAlign w:val="superscript"/>
              </w:rPr>
            </w:pPr>
            <w:proofErr w:type="spellStart"/>
            <w:r w:rsidRPr="00971214">
              <w:t>Ед</w:t>
            </w:r>
            <w:proofErr w:type="gramStart"/>
            <w:r w:rsidRPr="00971214">
              <w:t>.и</w:t>
            </w:r>
            <w:proofErr w:type="gramEnd"/>
            <w:r w:rsidRPr="00971214">
              <w:t>зм</w:t>
            </w:r>
            <w:proofErr w:type="spellEnd"/>
            <w:r w:rsidRPr="00971214">
              <w:t>.</w:t>
            </w:r>
          </w:p>
        </w:tc>
        <w:tc>
          <w:tcPr>
            <w:tcW w:w="1892" w:type="dxa"/>
          </w:tcPr>
          <w:p w:rsidR="00971214" w:rsidRPr="00971214" w:rsidRDefault="00971214" w:rsidP="00971214">
            <w:pPr>
              <w:jc w:val="center"/>
            </w:pPr>
            <w:r w:rsidRPr="00971214">
              <w:t>Размер платы с 01.07. 2021 г. по 30.06.2022 г.</w:t>
            </w:r>
          </w:p>
        </w:tc>
      </w:tr>
      <w:tr w:rsidR="00792355" w:rsidRPr="00971214" w:rsidTr="00D81077">
        <w:trPr>
          <w:trHeight w:val="135"/>
        </w:trPr>
        <w:tc>
          <w:tcPr>
            <w:tcW w:w="6317" w:type="dxa"/>
          </w:tcPr>
          <w:p w:rsidR="00792355" w:rsidRPr="00971214" w:rsidRDefault="00792355" w:rsidP="00792355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электроэнергии:</w:t>
            </w:r>
          </w:p>
        </w:tc>
        <w:tc>
          <w:tcPr>
            <w:tcW w:w="1112" w:type="dxa"/>
          </w:tcPr>
          <w:p w:rsidR="00792355" w:rsidRPr="00971214" w:rsidRDefault="00792355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92355" w:rsidRPr="00971214" w:rsidRDefault="00792355" w:rsidP="00A2385E">
            <w:pPr>
              <w:jc w:val="center"/>
            </w:pPr>
            <w:r w:rsidRPr="00971214">
              <w:t>14,70</w:t>
            </w:r>
          </w:p>
        </w:tc>
      </w:tr>
      <w:tr w:rsidR="00792355" w:rsidRPr="00971214" w:rsidTr="00D81077">
        <w:trPr>
          <w:trHeight w:val="20"/>
        </w:trPr>
        <w:tc>
          <w:tcPr>
            <w:tcW w:w="6317" w:type="dxa"/>
          </w:tcPr>
          <w:p w:rsidR="00792355" w:rsidRPr="00971214" w:rsidRDefault="00792355" w:rsidP="00792355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электроэнергии:</w:t>
            </w:r>
          </w:p>
        </w:tc>
        <w:tc>
          <w:tcPr>
            <w:tcW w:w="1112" w:type="dxa"/>
          </w:tcPr>
          <w:p w:rsidR="00792355" w:rsidRPr="00971214" w:rsidRDefault="00792355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92355" w:rsidRPr="00971214" w:rsidRDefault="00792355" w:rsidP="00A2385E">
            <w:pPr>
              <w:jc w:val="center"/>
            </w:pPr>
            <w:r w:rsidRPr="00971214">
              <w:t>14,21</w:t>
            </w:r>
          </w:p>
        </w:tc>
      </w:tr>
      <w:tr w:rsidR="00792355" w:rsidRPr="00971214" w:rsidTr="00D81077">
        <w:trPr>
          <w:trHeight w:val="20"/>
        </w:trPr>
        <w:tc>
          <w:tcPr>
            <w:tcW w:w="6317" w:type="dxa"/>
          </w:tcPr>
          <w:p w:rsidR="00792355" w:rsidRPr="00971214" w:rsidRDefault="00792355" w:rsidP="00792355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 без общедомовых приборов учёта:</w:t>
            </w:r>
          </w:p>
        </w:tc>
        <w:tc>
          <w:tcPr>
            <w:tcW w:w="1112" w:type="dxa"/>
          </w:tcPr>
          <w:p w:rsidR="00792355" w:rsidRPr="00971214" w:rsidRDefault="00792355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92355" w:rsidRPr="00971214" w:rsidRDefault="00792355" w:rsidP="00A2385E">
            <w:pPr>
              <w:jc w:val="center"/>
            </w:pPr>
            <w:r w:rsidRPr="00971214">
              <w:t>12,51</w:t>
            </w:r>
          </w:p>
        </w:tc>
      </w:tr>
    </w:tbl>
    <w:p w:rsidR="00ED648C" w:rsidRDefault="00ED648C" w:rsidP="00792355"/>
    <w:p w:rsidR="00792355" w:rsidRDefault="00792355" w:rsidP="00792355"/>
    <w:p w:rsidR="00792355" w:rsidRDefault="00792355" w:rsidP="00792355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792355" w:rsidRDefault="00792355" w:rsidP="00792355"/>
    <w:sectPr w:rsidR="00792355" w:rsidSect="00E72BE6">
      <w:pgSz w:w="11906" w:h="16838"/>
      <w:pgMar w:top="720" w:right="720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24" w:rsidRDefault="00612324" w:rsidP="00065503">
      <w:r>
        <w:separator/>
      </w:r>
    </w:p>
  </w:endnote>
  <w:endnote w:type="continuationSeparator" w:id="0">
    <w:p w:rsidR="00612324" w:rsidRDefault="00612324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24" w:rsidRDefault="00612324" w:rsidP="00065503">
      <w:r>
        <w:separator/>
      </w:r>
    </w:p>
  </w:footnote>
  <w:footnote w:type="continuationSeparator" w:id="0">
    <w:p w:rsidR="00612324" w:rsidRDefault="00612324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2FF7"/>
    <w:rsid w:val="00055912"/>
    <w:rsid w:val="00065503"/>
    <w:rsid w:val="00093042"/>
    <w:rsid w:val="000D02CE"/>
    <w:rsid w:val="001068A8"/>
    <w:rsid w:val="001235AE"/>
    <w:rsid w:val="00166E99"/>
    <w:rsid w:val="001679F3"/>
    <w:rsid w:val="001B78AF"/>
    <w:rsid w:val="001F5891"/>
    <w:rsid w:val="00200DE4"/>
    <w:rsid w:val="00201C1C"/>
    <w:rsid w:val="00237203"/>
    <w:rsid w:val="0023733E"/>
    <w:rsid w:val="00240C9D"/>
    <w:rsid w:val="00246BF7"/>
    <w:rsid w:val="002615E1"/>
    <w:rsid w:val="00267B4D"/>
    <w:rsid w:val="00274AA8"/>
    <w:rsid w:val="00275E7F"/>
    <w:rsid w:val="002762D4"/>
    <w:rsid w:val="002831C7"/>
    <w:rsid w:val="00283DE2"/>
    <w:rsid w:val="0029557B"/>
    <w:rsid w:val="002A65CB"/>
    <w:rsid w:val="002E29F5"/>
    <w:rsid w:val="003050EC"/>
    <w:rsid w:val="00306BD9"/>
    <w:rsid w:val="00307169"/>
    <w:rsid w:val="0032481A"/>
    <w:rsid w:val="00336FDA"/>
    <w:rsid w:val="00342F39"/>
    <w:rsid w:val="00385497"/>
    <w:rsid w:val="00385B5A"/>
    <w:rsid w:val="003A19DA"/>
    <w:rsid w:val="003E6180"/>
    <w:rsid w:val="00424916"/>
    <w:rsid w:val="00486EC8"/>
    <w:rsid w:val="0048723E"/>
    <w:rsid w:val="00491B20"/>
    <w:rsid w:val="004C3002"/>
    <w:rsid w:val="004C35AC"/>
    <w:rsid w:val="004E3B2E"/>
    <w:rsid w:val="004F089F"/>
    <w:rsid w:val="004F6926"/>
    <w:rsid w:val="00524771"/>
    <w:rsid w:val="00535CCF"/>
    <w:rsid w:val="00572456"/>
    <w:rsid w:val="00572E89"/>
    <w:rsid w:val="00575FFC"/>
    <w:rsid w:val="0058712A"/>
    <w:rsid w:val="005958E0"/>
    <w:rsid w:val="00595D39"/>
    <w:rsid w:val="005A7092"/>
    <w:rsid w:val="005B1584"/>
    <w:rsid w:val="005C798C"/>
    <w:rsid w:val="005D1132"/>
    <w:rsid w:val="005D6655"/>
    <w:rsid w:val="005E4531"/>
    <w:rsid w:val="005F3AED"/>
    <w:rsid w:val="00612324"/>
    <w:rsid w:val="00624148"/>
    <w:rsid w:val="00634AC3"/>
    <w:rsid w:val="006608B8"/>
    <w:rsid w:val="00674956"/>
    <w:rsid w:val="0068473B"/>
    <w:rsid w:val="006F598C"/>
    <w:rsid w:val="007077AC"/>
    <w:rsid w:val="00716AF6"/>
    <w:rsid w:val="0077439B"/>
    <w:rsid w:val="00792355"/>
    <w:rsid w:val="007B2D7F"/>
    <w:rsid w:val="007F7439"/>
    <w:rsid w:val="00873096"/>
    <w:rsid w:val="00873719"/>
    <w:rsid w:val="00891887"/>
    <w:rsid w:val="008A469F"/>
    <w:rsid w:val="008A515D"/>
    <w:rsid w:val="008C5348"/>
    <w:rsid w:val="008E3A4A"/>
    <w:rsid w:val="008E7C5E"/>
    <w:rsid w:val="00963B1D"/>
    <w:rsid w:val="00971214"/>
    <w:rsid w:val="00982125"/>
    <w:rsid w:val="009A3AC5"/>
    <w:rsid w:val="009A7290"/>
    <w:rsid w:val="00A01F29"/>
    <w:rsid w:val="00A54FEA"/>
    <w:rsid w:val="00A6517A"/>
    <w:rsid w:val="00A76E6D"/>
    <w:rsid w:val="00AC73BA"/>
    <w:rsid w:val="00AF2DB6"/>
    <w:rsid w:val="00AF5DF3"/>
    <w:rsid w:val="00B15030"/>
    <w:rsid w:val="00B60FE9"/>
    <w:rsid w:val="00B64A87"/>
    <w:rsid w:val="00B7120B"/>
    <w:rsid w:val="00B954CC"/>
    <w:rsid w:val="00BA64A8"/>
    <w:rsid w:val="00BB5FF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66BB2"/>
    <w:rsid w:val="00D71CAE"/>
    <w:rsid w:val="00D7568D"/>
    <w:rsid w:val="00D83694"/>
    <w:rsid w:val="00D920A5"/>
    <w:rsid w:val="00DB5856"/>
    <w:rsid w:val="00DE0466"/>
    <w:rsid w:val="00DE2249"/>
    <w:rsid w:val="00DF3F87"/>
    <w:rsid w:val="00DF5121"/>
    <w:rsid w:val="00E11589"/>
    <w:rsid w:val="00E21329"/>
    <w:rsid w:val="00E46D1D"/>
    <w:rsid w:val="00E72BE6"/>
    <w:rsid w:val="00ED1C00"/>
    <w:rsid w:val="00ED648C"/>
    <w:rsid w:val="00F001EF"/>
    <w:rsid w:val="00F42449"/>
    <w:rsid w:val="00F477E3"/>
    <w:rsid w:val="00F65324"/>
    <w:rsid w:val="00F76EC3"/>
    <w:rsid w:val="00F77CF8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1FB2-32E7-49B5-A6AB-2B71C183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3</cp:revision>
  <cp:lastPrinted>2020-05-21T12:17:00Z</cp:lastPrinted>
  <dcterms:created xsi:type="dcterms:W3CDTF">2021-06-17T13:09:00Z</dcterms:created>
  <dcterms:modified xsi:type="dcterms:W3CDTF">2021-06-17T13:12:00Z</dcterms:modified>
</cp:coreProperties>
</file>